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FD" w:rsidRPr="00320114" w:rsidRDefault="00320114" w:rsidP="0019763C">
      <w:pPr>
        <w:tabs>
          <w:tab w:val="left" w:pos="5457"/>
        </w:tabs>
        <w:jc w:val="center"/>
        <w:rPr>
          <w:rFonts w:ascii="Berlin Sans FB Demi" w:hAnsi="Berlin Sans FB Demi" w:cs="MV Boli"/>
          <w:sz w:val="72"/>
        </w:rPr>
      </w:pPr>
      <w:r w:rsidRPr="00320114">
        <w:rPr>
          <w:rFonts w:ascii="Berlin Sans FB Demi" w:hAnsi="Berlin Sans FB Demi" w:cs="MV Boli"/>
          <w:sz w:val="72"/>
        </w:rPr>
        <w:t>HOME &amp; ENVIRONMENT</w:t>
      </w:r>
    </w:p>
    <w:p w:rsidR="00031B12" w:rsidRPr="007B2C62" w:rsidRDefault="00320114" w:rsidP="00320114">
      <w:pPr>
        <w:jc w:val="center"/>
        <w:rPr>
          <w:rFonts w:ascii="MV Boli" w:hAnsi="MV Boli" w:cs="MV Boli"/>
          <w:b/>
          <w:sz w:val="56"/>
        </w:rPr>
      </w:pPr>
      <w:r w:rsidRPr="007B2C62">
        <w:rPr>
          <w:rFonts w:ascii="MV Boli" w:hAnsi="MV Boli" w:cs="MV Boli"/>
          <w:b/>
          <w:sz w:val="56"/>
        </w:rPr>
        <w:t>House</w:t>
      </w:r>
      <w:r w:rsidR="00CC3D9A" w:rsidRPr="007B2C62">
        <w:rPr>
          <w:rFonts w:ascii="MV Boli" w:hAnsi="MV Boli" w:cs="MV Boli"/>
          <w:b/>
          <w:sz w:val="56"/>
        </w:rPr>
        <w:t>, Town and Transport</w:t>
      </w:r>
    </w:p>
    <w:p w:rsidR="00031B12" w:rsidRPr="00320114" w:rsidRDefault="00E03B8B" w:rsidP="00E03B8B">
      <w:pPr>
        <w:jc w:val="center"/>
        <w:rPr>
          <w:rFonts w:ascii="MV Boli" w:hAnsi="MV Boli" w:cs="MV Boli"/>
          <w:sz w:val="44"/>
          <w:lang w:val="es-ES_tradnl"/>
        </w:rPr>
      </w:pPr>
      <w:r w:rsidRPr="00320114">
        <w:rPr>
          <w:rFonts w:ascii="MV Boli" w:hAnsi="MV Boli" w:cs="MV Boli"/>
          <w:i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23B4C" wp14:editId="4B599838">
                <wp:simplePos x="0" y="0"/>
                <wp:positionH relativeFrom="column">
                  <wp:posOffset>2013585</wp:posOffset>
                </wp:positionH>
                <wp:positionV relativeFrom="paragraph">
                  <wp:posOffset>690245</wp:posOffset>
                </wp:positionV>
                <wp:extent cx="2374265" cy="1517015"/>
                <wp:effectExtent l="0" t="0" r="279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12" w:rsidRDefault="00031B12" w:rsidP="00031B1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31B12">
                              <w:rPr>
                                <w:b/>
                                <w:sz w:val="36"/>
                              </w:rPr>
                              <w:t xml:space="preserve">See AQA Revision Guide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&amp; </w:t>
                            </w:r>
                            <w:r w:rsidRPr="00031B12">
                              <w:rPr>
                                <w:b/>
                                <w:sz w:val="36"/>
                              </w:rPr>
                              <w:t xml:space="preserve">Workbook </w:t>
                            </w:r>
                            <w:r w:rsidR="00320114">
                              <w:rPr>
                                <w:b/>
                                <w:sz w:val="36"/>
                              </w:rPr>
                              <w:t>pages 46-62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Scan here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to download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the listening files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55pt;margin-top:54.35pt;width:186.95pt;height:119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">
                <v:textbox>
                  <w:txbxContent>
                    <w:p w:rsidR="00031B12" w:rsidRDefault="00031B12" w:rsidP="00031B1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31B12">
                        <w:rPr>
                          <w:b/>
                          <w:sz w:val="36"/>
                        </w:rPr>
                        <w:t xml:space="preserve">See AQA Revision Guide </w:t>
                      </w:r>
                      <w:r>
                        <w:rPr>
                          <w:b/>
                          <w:sz w:val="36"/>
                        </w:rPr>
                        <w:t xml:space="preserve">&amp; </w:t>
                      </w:r>
                      <w:r w:rsidRPr="00031B12">
                        <w:rPr>
                          <w:b/>
                          <w:sz w:val="36"/>
                        </w:rPr>
                        <w:t xml:space="preserve">Workbook </w:t>
                      </w:r>
                      <w:r w:rsidR="00320114">
                        <w:rPr>
                          <w:b/>
                          <w:sz w:val="36"/>
                        </w:rPr>
                        <w:t>pages 46-62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Scan here</w:t>
                      </w:r>
                      <w:r w:rsidRPr="00B37EA6">
                        <w:rPr>
                          <w:b/>
                          <w:sz w:val="28"/>
                        </w:rPr>
                        <w:t xml:space="preserve"> to download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Pr="00B37EA6">
                        <w:rPr>
                          <w:b/>
                          <w:sz w:val="28"/>
                        </w:rPr>
                        <w:t xml:space="preserve"> the listening files</w:t>
                      </w:r>
                    </w:p>
                  </w:txbxContent>
                </v:textbox>
              </v:shape>
            </w:pict>
          </mc:Fallback>
        </mc:AlternateContent>
      </w:r>
      <w:r w:rsidR="00CC3D9A">
        <w:rPr>
          <w:rFonts w:ascii="MV Boli" w:hAnsi="MV Boli" w:cs="MV Boli"/>
          <w:sz w:val="44"/>
          <w:lang w:val="es-ES_tradnl"/>
        </w:rPr>
        <w:t>La</w:t>
      </w:r>
      <w:r w:rsidR="00320114" w:rsidRPr="00320114">
        <w:rPr>
          <w:rFonts w:ascii="MV Boli" w:hAnsi="MV Boli" w:cs="MV Boli"/>
          <w:sz w:val="44"/>
          <w:lang w:val="es-ES_tradnl"/>
        </w:rPr>
        <w:t xml:space="preserve"> casa</w:t>
      </w:r>
      <w:r w:rsidR="00CC3D9A">
        <w:rPr>
          <w:rFonts w:ascii="MV Boli" w:hAnsi="MV Boli" w:cs="MV Boli"/>
          <w:sz w:val="44"/>
          <w:lang w:val="es-ES_tradnl"/>
        </w:rPr>
        <w:t>, el</w:t>
      </w:r>
      <w:r w:rsidR="00320114" w:rsidRPr="00320114">
        <w:rPr>
          <w:rFonts w:ascii="MV Boli" w:hAnsi="MV Boli" w:cs="MV Boli"/>
          <w:sz w:val="44"/>
          <w:lang w:val="es-ES_tradnl"/>
        </w:rPr>
        <w:t xml:space="preserve"> pueblo</w:t>
      </w:r>
      <w:r w:rsidR="00CC3D9A">
        <w:rPr>
          <w:rFonts w:ascii="MV Boli" w:hAnsi="MV Boli" w:cs="MV Boli"/>
          <w:sz w:val="44"/>
          <w:lang w:val="es-ES_tradnl"/>
        </w:rPr>
        <w:t xml:space="preserve"> y el transporte</w:t>
      </w:r>
    </w:p>
    <w:p w:rsidR="0019763C" w:rsidRDefault="00320114" w:rsidP="00031B12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5C122FD" wp14:editId="4D6806AC">
            <wp:simplePos x="0" y="0"/>
            <wp:positionH relativeFrom="column">
              <wp:posOffset>5029200</wp:posOffset>
            </wp:positionH>
            <wp:positionV relativeFrom="paragraph">
              <wp:posOffset>77056</wp:posOffset>
            </wp:positionV>
            <wp:extent cx="1497724" cy="1480271"/>
            <wp:effectExtent l="0" t="0" r="7620" b="5715"/>
            <wp:wrapNone/>
            <wp:docPr id="16" name="Picture 16" descr="http://images.clipartpanda.com/city-clipart-yio5kX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clipartpanda.com/city-clipart-yio5kXni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24" cy="148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712258D" wp14:editId="7E3764B7">
            <wp:simplePos x="0" y="0"/>
            <wp:positionH relativeFrom="column">
              <wp:posOffset>51939</wp:posOffset>
            </wp:positionH>
            <wp:positionV relativeFrom="paragraph">
              <wp:posOffset>150364</wp:posOffset>
            </wp:positionV>
            <wp:extent cx="1776231" cy="1324303"/>
            <wp:effectExtent l="0" t="0" r="0" b="9525"/>
            <wp:wrapNone/>
            <wp:docPr id="15" name="Picture 15" descr="http://images.clipartpanda.com/clipart-house-house-clip-art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ages.clipartpanda.com/clipart-house-house-clip-art-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31" cy="132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i/>
          <w:noProof/>
          <w:sz w:val="56"/>
          <w:lang w:eastAsia="en-GB"/>
        </w:rPr>
        <w:drawing>
          <wp:anchor distT="0" distB="0" distL="114300" distR="114300" simplePos="0" relativeHeight="251661312" behindDoc="0" locked="0" layoutInCell="1" allowOverlap="1" wp14:anchorId="2E1FC029" wp14:editId="131BAC28">
            <wp:simplePos x="0" y="0"/>
            <wp:positionH relativeFrom="column">
              <wp:posOffset>2129155</wp:posOffset>
            </wp:positionH>
            <wp:positionV relativeFrom="paragraph">
              <wp:posOffset>735965</wp:posOffset>
            </wp:positionV>
            <wp:extent cx="739140" cy="739140"/>
            <wp:effectExtent l="0" t="0" r="3810" b="3810"/>
            <wp:wrapNone/>
            <wp:docPr id="5" name="Picture 5" descr="C:\Users\User\Downloads\qrcode.33484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qrcode.334841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BBE">
        <w:rPr>
          <w:noProof/>
          <w:lang w:eastAsia="en-GB"/>
        </w:rPr>
        <mc:AlternateContent>
          <mc:Choice Requires="wps">
            <w:drawing>
              <wp:inline distT="0" distB="0" distL="0" distR="0" wp14:anchorId="27A8240B" wp14:editId="787B8598">
                <wp:extent cx="304800" cy="304800"/>
                <wp:effectExtent l="0" t="0" r="0" b="0"/>
                <wp:docPr id="10" name="Rectangle 10" descr="https://mediatalentspain.files.wordpress.com/2013/02/hobbie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https://mediatalentspain.files.wordpress.com/2013/02/hobbies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ks7sb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320114">
        <w:t xml:space="preserve"> </w:t>
      </w:r>
    </w:p>
    <w:p w:rsidR="0019763C" w:rsidRDefault="0019763C" w:rsidP="00031B12">
      <w:pPr>
        <w:jc w:val="center"/>
        <w:rPr>
          <w:rFonts w:ascii="MV Boli" w:hAnsi="MV Boli" w:cs="MV Boli"/>
          <w:i/>
          <w:sz w:val="56"/>
          <w:lang w:val="es-ES_tradnl"/>
        </w:rPr>
      </w:pPr>
    </w:p>
    <w:p w:rsidR="00A86BBE" w:rsidRPr="00031B12" w:rsidRDefault="00A86BBE" w:rsidP="00031B12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9" name="Rectangle 9" descr="https://mediatalentspain.files.wordpress.com/2013/02/hobbie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https://mediatalentspain.files.wordpress.com/2013/02/hobbies1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031B12" w:rsidRPr="00031B12" w:rsidRDefault="0019763C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rFonts w:ascii="MV Boli" w:hAnsi="MV Boli" w:cs="MV Boli"/>
          <w:noProof/>
          <w:sz w:val="56"/>
          <w:lang w:eastAsia="en-GB"/>
        </w:rPr>
        <w:drawing>
          <wp:inline distT="0" distB="0" distL="0" distR="0" wp14:anchorId="3FC25D40" wp14:editId="1E8023B0">
            <wp:extent cx="5486400" cy="4603898"/>
            <wp:effectExtent l="0" t="0" r="1905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031B12" w:rsidRPr="00031B12" w:rsidSect="00B37EA6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2"/>
    <w:rsid w:val="00031B12"/>
    <w:rsid w:val="0019763C"/>
    <w:rsid w:val="00314DDB"/>
    <w:rsid w:val="00320114"/>
    <w:rsid w:val="00593CFD"/>
    <w:rsid w:val="007B2C62"/>
    <w:rsid w:val="00907A39"/>
    <w:rsid w:val="009A113E"/>
    <w:rsid w:val="00A86BBE"/>
    <w:rsid w:val="00B37EA6"/>
    <w:rsid w:val="00CC3D9A"/>
    <w:rsid w:val="00D25884"/>
    <w:rsid w:val="00DE500D"/>
    <w:rsid w:val="00E03B8B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gif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3DF4FB-7133-4CFB-B08F-1D6249535B03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B9FBD90-350B-4FC3-8C1B-B22EE9C24444}">
      <dgm:prSet phldrT="[Text]"/>
      <dgm:spPr/>
      <dgm:t>
        <a:bodyPr/>
        <a:lstStyle/>
        <a:p>
          <a:r>
            <a:rPr lang="en-GB" b="1" u="sng"/>
            <a:t>Memrise </a:t>
          </a:r>
          <a:r>
            <a:rPr lang="en-GB" b="1" i="1" u="sng"/>
            <a:t>- A vocabulary learning website</a:t>
          </a:r>
        </a:p>
        <a:p>
          <a:r>
            <a:rPr lang="en-GB"/>
            <a:t>http://www.memrise.com/course/276355/aqa-spanish-gcse-home-and-environment/</a:t>
          </a:r>
        </a:p>
      </dgm:t>
    </dgm:pt>
    <dgm:pt modelId="{180F1FCF-6ABF-4F5F-977F-0C9595530FED}" type="parTrans" cxnId="{7FA92081-E9BD-48C0-935B-673686914790}">
      <dgm:prSet/>
      <dgm:spPr/>
      <dgm:t>
        <a:bodyPr/>
        <a:lstStyle/>
        <a:p>
          <a:endParaRPr lang="en-GB"/>
        </a:p>
      </dgm:t>
    </dgm:pt>
    <dgm:pt modelId="{53481928-EFE6-4E3A-8A00-9D31436BB804}" type="sibTrans" cxnId="{7FA92081-E9BD-48C0-935B-673686914790}">
      <dgm:prSet/>
      <dgm:spPr/>
      <dgm:t>
        <a:bodyPr/>
        <a:lstStyle/>
        <a:p>
          <a:endParaRPr lang="en-GB"/>
        </a:p>
      </dgm:t>
    </dgm:pt>
    <dgm:pt modelId="{F0FF3B1A-6D90-4381-89C4-F54E109E39F0}">
      <dgm:prSet phldrT="[Text]"/>
      <dgm:spPr/>
      <dgm:t>
        <a:bodyPr/>
        <a:lstStyle/>
        <a:p>
          <a:r>
            <a:rPr lang="en-GB" b="1" u="sng"/>
            <a:t>Language Gym - </a:t>
          </a:r>
          <a:r>
            <a:rPr lang="en-GB" b="1" i="1" u="sng"/>
            <a:t>Language workouts</a:t>
          </a:r>
        </a:p>
        <a:p>
          <a:r>
            <a:rPr lang="en-GB" b="0" i="0" u="none"/>
            <a:t>http://legacy.language-gym.com/</a:t>
          </a:r>
        </a:p>
      </dgm:t>
    </dgm:pt>
    <dgm:pt modelId="{48917670-7C6B-45AE-9B74-F9487D32DF9F}" type="parTrans" cxnId="{44BFD970-2653-4EB0-84CD-7C452338E38C}">
      <dgm:prSet/>
      <dgm:spPr/>
      <dgm:t>
        <a:bodyPr/>
        <a:lstStyle/>
        <a:p>
          <a:endParaRPr lang="en-GB"/>
        </a:p>
      </dgm:t>
    </dgm:pt>
    <dgm:pt modelId="{F85D9504-97A5-4819-ADCE-13177B5F927C}" type="sibTrans" cxnId="{44BFD970-2653-4EB0-84CD-7C452338E38C}">
      <dgm:prSet/>
      <dgm:spPr/>
      <dgm:t>
        <a:bodyPr/>
        <a:lstStyle/>
        <a:p>
          <a:endParaRPr lang="en-GB"/>
        </a:p>
      </dgm:t>
    </dgm:pt>
    <dgm:pt modelId="{88ED33D9-0548-4545-8DFE-5ED6CB16F314}">
      <dgm:prSet phldrT="[Text]"/>
      <dgm:spPr/>
      <dgm:t>
        <a:bodyPr/>
        <a:lstStyle/>
        <a:p>
          <a:r>
            <a:rPr lang="en-GB" b="1" u="sng"/>
            <a:t>Linguascope </a:t>
          </a:r>
          <a:r>
            <a:rPr lang="en-GB" b="1" i="1" u="sng"/>
            <a:t>- Vocabulary revision games</a:t>
          </a:r>
        </a:p>
        <a:p>
          <a:r>
            <a:rPr lang="en-GB" b="1"/>
            <a:t>Username</a:t>
          </a:r>
          <a:r>
            <a:rPr lang="en-GB"/>
            <a:t>: 		</a:t>
          </a:r>
          <a:r>
            <a:rPr lang="en-GB" b="1"/>
            <a:t>Password</a:t>
          </a:r>
          <a:r>
            <a:rPr lang="en-GB"/>
            <a:t>: </a:t>
          </a:r>
        </a:p>
        <a:p>
          <a:r>
            <a:rPr lang="en-GB"/>
            <a:t>http://www.linguascope.com/</a:t>
          </a:r>
          <a:endParaRPr lang="en-GB" b="1" i="1" u="sng"/>
        </a:p>
      </dgm:t>
    </dgm:pt>
    <dgm:pt modelId="{B946FD5E-D8C1-44B2-9A41-1B9B27B1512D}" type="parTrans" cxnId="{151727B9-1027-4F36-A924-90A89F9B52EE}">
      <dgm:prSet/>
      <dgm:spPr/>
      <dgm:t>
        <a:bodyPr/>
        <a:lstStyle/>
        <a:p>
          <a:endParaRPr lang="en-GB"/>
        </a:p>
      </dgm:t>
    </dgm:pt>
    <dgm:pt modelId="{02164062-683E-4EE9-B0CD-8825771DC99C}" type="sibTrans" cxnId="{151727B9-1027-4F36-A924-90A89F9B52EE}">
      <dgm:prSet/>
      <dgm:spPr/>
      <dgm:t>
        <a:bodyPr/>
        <a:lstStyle/>
        <a:p>
          <a:endParaRPr lang="en-GB"/>
        </a:p>
      </dgm:t>
    </dgm:pt>
    <dgm:pt modelId="{85E7F018-01A9-4A54-91CB-DCF46A5FFE66}" type="pres">
      <dgm:prSet presAssocID="{FF3DF4FB-7133-4CFB-B08F-1D6249535B0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B2D0163-7408-4140-AFAC-BE29B61F499A}" type="pres">
      <dgm:prSet presAssocID="{BB9FBD90-350B-4FC3-8C1B-B22EE9C24444}" presName="comp" presStyleCnt="0"/>
      <dgm:spPr/>
    </dgm:pt>
    <dgm:pt modelId="{454A19AA-CE2C-403F-9427-4BA70517DA67}" type="pres">
      <dgm:prSet presAssocID="{BB9FBD90-350B-4FC3-8C1B-B22EE9C24444}" presName="box" presStyleLbl="node1" presStyleIdx="0" presStyleCnt="3"/>
      <dgm:spPr/>
      <dgm:t>
        <a:bodyPr/>
        <a:lstStyle/>
        <a:p>
          <a:endParaRPr lang="en-GB"/>
        </a:p>
      </dgm:t>
    </dgm:pt>
    <dgm:pt modelId="{CDFCE583-4E52-4021-95AF-B46028E31AE0}" type="pres">
      <dgm:prSet presAssocID="{BB9FBD90-350B-4FC3-8C1B-B22EE9C24444}" presName="img" presStyleLbl="fgImgPlace1" presStyleIdx="0" presStyleCnt="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DD99B49F-A660-42BE-BC58-5E8036AD8D50}" type="pres">
      <dgm:prSet presAssocID="{BB9FBD90-350B-4FC3-8C1B-B22EE9C24444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9111F4-987F-4D10-B77A-6C7263B9CF2B}" type="pres">
      <dgm:prSet presAssocID="{53481928-EFE6-4E3A-8A00-9D31436BB804}" presName="spacer" presStyleCnt="0"/>
      <dgm:spPr/>
    </dgm:pt>
    <dgm:pt modelId="{CBBA6822-9D26-4993-BA8D-C4194B6DAE37}" type="pres">
      <dgm:prSet presAssocID="{F0FF3B1A-6D90-4381-89C4-F54E109E39F0}" presName="comp" presStyleCnt="0"/>
      <dgm:spPr/>
    </dgm:pt>
    <dgm:pt modelId="{A922BF6B-4209-4889-A1A0-B620BE91E4CF}" type="pres">
      <dgm:prSet presAssocID="{F0FF3B1A-6D90-4381-89C4-F54E109E39F0}" presName="box" presStyleLbl="node1" presStyleIdx="1" presStyleCnt="3"/>
      <dgm:spPr/>
      <dgm:t>
        <a:bodyPr/>
        <a:lstStyle/>
        <a:p>
          <a:endParaRPr lang="en-GB"/>
        </a:p>
      </dgm:t>
    </dgm:pt>
    <dgm:pt modelId="{90A189F4-33E2-41F4-B8CF-0A199D34C5FF}" type="pres">
      <dgm:prSet presAssocID="{F0FF3B1A-6D90-4381-89C4-F54E109E39F0}" presName="img" presStyleLbl="fgImgPlace1" presStyleIdx="1" presStyleCnt="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DBED2F65-B567-4918-82B1-43B7EDAAAD4D}" type="pres">
      <dgm:prSet presAssocID="{F0FF3B1A-6D90-4381-89C4-F54E109E39F0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D7CEAE-F26E-46F5-8D86-6AD70FF64BE5}" type="pres">
      <dgm:prSet presAssocID="{F85D9504-97A5-4819-ADCE-13177B5F927C}" presName="spacer" presStyleCnt="0"/>
      <dgm:spPr/>
    </dgm:pt>
    <dgm:pt modelId="{197AC680-A0AD-40B8-B7DF-E1C4A80A1BBF}" type="pres">
      <dgm:prSet presAssocID="{88ED33D9-0548-4545-8DFE-5ED6CB16F314}" presName="comp" presStyleCnt="0"/>
      <dgm:spPr/>
    </dgm:pt>
    <dgm:pt modelId="{FCDD89DC-DA3F-4E27-8F80-909D99A771B3}" type="pres">
      <dgm:prSet presAssocID="{88ED33D9-0548-4545-8DFE-5ED6CB16F314}" presName="box" presStyleLbl="node1" presStyleIdx="2" presStyleCnt="3" custLinFactNeighborX="8" custLinFactNeighborY="0"/>
      <dgm:spPr/>
      <dgm:t>
        <a:bodyPr/>
        <a:lstStyle/>
        <a:p>
          <a:endParaRPr lang="en-GB"/>
        </a:p>
      </dgm:t>
    </dgm:pt>
    <dgm:pt modelId="{EF9267E1-6218-4BBB-9F00-2757CC2E76C6}" type="pres">
      <dgm:prSet presAssocID="{88ED33D9-0548-4545-8DFE-5ED6CB16F314}" presName="img" presStyleLbl="fgImgPlace1" presStyleIdx="2" presStyleCnt="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B514B1E2-F5FE-4C89-AFC5-935CD9F73CFF}" type="pres">
      <dgm:prSet presAssocID="{88ED33D9-0548-4545-8DFE-5ED6CB16F314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C35647B-382C-402A-B4DD-C35FF3C2555B}" type="presOf" srcId="{FF3DF4FB-7133-4CFB-B08F-1D6249535B03}" destId="{85E7F018-01A9-4A54-91CB-DCF46A5FFE66}" srcOrd="0" destOrd="0" presId="urn:microsoft.com/office/officeart/2005/8/layout/vList4"/>
    <dgm:cxn modelId="{1F59FA91-6CF4-421C-99AF-F26C472B9FBD}" type="presOf" srcId="{BB9FBD90-350B-4FC3-8C1B-B22EE9C24444}" destId="{DD99B49F-A660-42BE-BC58-5E8036AD8D50}" srcOrd="1" destOrd="0" presId="urn:microsoft.com/office/officeart/2005/8/layout/vList4"/>
    <dgm:cxn modelId="{052842C4-940D-4828-BCF2-4795D4ABC0DF}" type="presOf" srcId="{F0FF3B1A-6D90-4381-89C4-F54E109E39F0}" destId="{DBED2F65-B567-4918-82B1-43B7EDAAAD4D}" srcOrd="1" destOrd="0" presId="urn:microsoft.com/office/officeart/2005/8/layout/vList4"/>
    <dgm:cxn modelId="{DFBCEA89-D8EF-40F4-8E9D-1CF4E7B8689E}" type="presOf" srcId="{88ED33D9-0548-4545-8DFE-5ED6CB16F314}" destId="{FCDD89DC-DA3F-4E27-8F80-909D99A771B3}" srcOrd="0" destOrd="0" presId="urn:microsoft.com/office/officeart/2005/8/layout/vList4"/>
    <dgm:cxn modelId="{9F5FF541-E900-4598-AAD1-9B330E99B6AF}" type="presOf" srcId="{88ED33D9-0548-4545-8DFE-5ED6CB16F314}" destId="{B514B1E2-F5FE-4C89-AFC5-935CD9F73CFF}" srcOrd="1" destOrd="0" presId="urn:microsoft.com/office/officeart/2005/8/layout/vList4"/>
    <dgm:cxn modelId="{5E5EB2BE-44EC-4AB8-8692-E76AD38BD61D}" type="presOf" srcId="{BB9FBD90-350B-4FC3-8C1B-B22EE9C24444}" destId="{454A19AA-CE2C-403F-9427-4BA70517DA67}" srcOrd="0" destOrd="0" presId="urn:microsoft.com/office/officeart/2005/8/layout/vList4"/>
    <dgm:cxn modelId="{3D4ED972-DEC3-4282-AE8B-F7F365B9A455}" type="presOf" srcId="{F0FF3B1A-6D90-4381-89C4-F54E109E39F0}" destId="{A922BF6B-4209-4889-A1A0-B620BE91E4CF}" srcOrd="0" destOrd="0" presId="urn:microsoft.com/office/officeart/2005/8/layout/vList4"/>
    <dgm:cxn modelId="{7FA92081-E9BD-48C0-935B-673686914790}" srcId="{FF3DF4FB-7133-4CFB-B08F-1D6249535B03}" destId="{BB9FBD90-350B-4FC3-8C1B-B22EE9C24444}" srcOrd="0" destOrd="0" parTransId="{180F1FCF-6ABF-4F5F-977F-0C9595530FED}" sibTransId="{53481928-EFE6-4E3A-8A00-9D31436BB804}"/>
    <dgm:cxn modelId="{44BFD970-2653-4EB0-84CD-7C452338E38C}" srcId="{FF3DF4FB-7133-4CFB-B08F-1D6249535B03}" destId="{F0FF3B1A-6D90-4381-89C4-F54E109E39F0}" srcOrd="1" destOrd="0" parTransId="{48917670-7C6B-45AE-9B74-F9487D32DF9F}" sibTransId="{F85D9504-97A5-4819-ADCE-13177B5F927C}"/>
    <dgm:cxn modelId="{151727B9-1027-4F36-A924-90A89F9B52EE}" srcId="{FF3DF4FB-7133-4CFB-B08F-1D6249535B03}" destId="{88ED33D9-0548-4545-8DFE-5ED6CB16F314}" srcOrd="2" destOrd="0" parTransId="{B946FD5E-D8C1-44B2-9A41-1B9B27B1512D}" sibTransId="{02164062-683E-4EE9-B0CD-8825771DC99C}"/>
    <dgm:cxn modelId="{9F9911C4-B47E-459F-B894-AC689B14DACC}" type="presParOf" srcId="{85E7F018-01A9-4A54-91CB-DCF46A5FFE66}" destId="{BB2D0163-7408-4140-AFAC-BE29B61F499A}" srcOrd="0" destOrd="0" presId="urn:microsoft.com/office/officeart/2005/8/layout/vList4"/>
    <dgm:cxn modelId="{8ECBAB48-FBCD-4A8A-B75F-B834C7D1E676}" type="presParOf" srcId="{BB2D0163-7408-4140-AFAC-BE29B61F499A}" destId="{454A19AA-CE2C-403F-9427-4BA70517DA67}" srcOrd="0" destOrd="0" presId="urn:microsoft.com/office/officeart/2005/8/layout/vList4"/>
    <dgm:cxn modelId="{E89A76D5-39D9-47A7-820A-A76804083A04}" type="presParOf" srcId="{BB2D0163-7408-4140-AFAC-BE29B61F499A}" destId="{CDFCE583-4E52-4021-95AF-B46028E31AE0}" srcOrd="1" destOrd="0" presId="urn:microsoft.com/office/officeart/2005/8/layout/vList4"/>
    <dgm:cxn modelId="{530FD136-C37D-46CB-9DE1-262395A62C2E}" type="presParOf" srcId="{BB2D0163-7408-4140-AFAC-BE29B61F499A}" destId="{DD99B49F-A660-42BE-BC58-5E8036AD8D50}" srcOrd="2" destOrd="0" presId="urn:microsoft.com/office/officeart/2005/8/layout/vList4"/>
    <dgm:cxn modelId="{90D78155-02E7-42DA-AD60-B09C2E8D18DA}" type="presParOf" srcId="{85E7F018-01A9-4A54-91CB-DCF46A5FFE66}" destId="{729111F4-987F-4D10-B77A-6C7263B9CF2B}" srcOrd="1" destOrd="0" presId="urn:microsoft.com/office/officeart/2005/8/layout/vList4"/>
    <dgm:cxn modelId="{3E94B544-394C-449F-80D3-38686BA8C15A}" type="presParOf" srcId="{85E7F018-01A9-4A54-91CB-DCF46A5FFE66}" destId="{CBBA6822-9D26-4993-BA8D-C4194B6DAE37}" srcOrd="2" destOrd="0" presId="urn:microsoft.com/office/officeart/2005/8/layout/vList4"/>
    <dgm:cxn modelId="{7C801DBE-27D5-472A-97EC-ECCAF65F9D4C}" type="presParOf" srcId="{CBBA6822-9D26-4993-BA8D-C4194B6DAE37}" destId="{A922BF6B-4209-4889-A1A0-B620BE91E4CF}" srcOrd="0" destOrd="0" presId="urn:microsoft.com/office/officeart/2005/8/layout/vList4"/>
    <dgm:cxn modelId="{47C4FBBF-8931-4D59-9768-777FF8270146}" type="presParOf" srcId="{CBBA6822-9D26-4993-BA8D-C4194B6DAE37}" destId="{90A189F4-33E2-41F4-B8CF-0A199D34C5FF}" srcOrd="1" destOrd="0" presId="urn:microsoft.com/office/officeart/2005/8/layout/vList4"/>
    <dgm:cxn modelId="{5E662101-A645-4118-AACD-0B9DF342600D}" type="presParOf" srcId="{CBBA6822-9D26-4993-BA8D-C4194B6DAE37}" destId="{DBED2F65-B567-4918-82B1-43B7EDAAAD4D}" srcOrd="2" destOrd="0" presId="urn:microsoft.com/office/officeart/2005/8/layout/vList4"/>
    <dgm:cxn modelId="{0181F628-0379-4F14-BC8A-A8662E7E594B}" type="presParOf" srcId="{85E7F018-01A9-4A54-91CB-DCF46A5FFE66}" destId="{7CD7CEAE-F26E-46F5-8D86-6AD70FF64BE5}" srcOrd="3" destOrd="0" presId="urn:microsoft.com/office/officeart/2005/8/layout/vList4"/>
    <dgm:cxn modelId="{0878EDCF-B180-4D78-B813-0EEFD25241D1}" type="presParOf" srcId="{85E7F018-01A9-4A54-91CB-DCF46A5FFE66}" destId="{197AC680-A0AD-40B8-B7DF-E1C4A80A1BBF}" srcOrd="4" destOrd="0" presId="urn:microsoft.com/office/officeart/2005/8/layout/vList4"/>
    <dgm:cxn modelId="{5069A11F-34A9-4F9A-88EE-8D89CA0610C8}" type="presParOf" srcId="{197AC680-A0AD-40B8-B7DF-E1C4A80A1BBF}" destId="{FCDD89DC-DA3F-4E27-8F80-909D99A771B3}" srcOrd="0" destOrd="0" presId="urn:microsoft.com/office/officeart/2005/8/layout/vList4"/>
    <dgm:cxn modelId="{1428F12F-D181-40D1-A084-EBC664D7A649}" type="presParOf" srcId="{197AC680-A0AD-40B8-B7DF-E1C4A80A1BBF}" destId="{EF9267E1-6218-4BBB-9F00-2757CC2E76C6}" srcOrd="1" destOrd="0" presId="urn:microsoft.com/office/officeart/2005/8/layout/vList4"/>
    <dgm:cxn modelId="{B687FE6E-1D34-4D66-9F1D-AD4DC003050D}" type="presParOf" srcId="{197AC680-A0AD-40B8-B7DF-E1C4A80A1BBF}" destId="{B514B1E2-F5FE-4C89-AFC5-935CD9F73CFF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4A19AA-CE2C-403F-9427-4BA70517DA67}">
      <dsp:nvSpPr>
        <dsp:cNvPr id="0" name=""/>
        <dsp:cNvSpPr/>
      </dsp:nvSpPr>
      <dsp:spPr>
        <a:xfrm>
          <a:off x="0" y="0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Memrise </a:t>
          </a:r>
          <a:r>
            <a:rPr lang="en-GB" sz="1500" b="1" i="1" u="sng" kern="1200"/>
            <a:t>- A vocabulary learning website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http://www.memrise.com/course/276355/aqa-spanish-gcse-home-and-environment/</a:t>
          </a:r>
        </a:p>
      </dsp:txBody>
      <dsp:txXfrm>
        <a:off x="1241151" y="0"/>
        <a:ext cx="4245248" cy="1438718"/>
      </dsp:txXfrm>
    </dsp:sp>
    <dsp:sp modelId="{CDFCE583-4E52-4021-95AF-B46028E31AE0}">
      <dsp:nvSpPr>
        <dsp:cNvPr id="0" name=""/>
        <dsp:cNvSpPr/>
      </dsp:nvSpPr>
      <dsp:spPr>
        <a:xfrm>
          <a:off x="143871" y="14387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22BF6B-4209-4889-A1A0-B620BE91E4CF}">
      <dsp:nvSpPr>
        <dsp:cNvPr id="0" name=""/>
        <dsp:cNvSpPr/>
      </dsp:nvSpPr>
      <dsp:spPr>
        <a:xfrm>
          <a:off x="0" y="158258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Language Gym - </a:t>
          </a:r>
          <a:r>
            <a:rPr lang="en-GB" sz="1500" b="1" i="1" u="sng" kern="1200"/>
            <a:t>Language workouts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i="0" u="none" kern="1200"/>
            <a:t>http://legacy.language-gym.com/</a:t>
          </a:r>
        </a:p>
      </dsp:txBody>
      <dsp:txXfrm>
        <a:off x="1241151" y="1582589"/>
        <a:ext cx="4245248" cy="1438718"/>
      </dsp:txXfrm>
    </dsp:sp>
    <dsp:sp modelId="{90A189F4-33E2-41F4-B8CF-0A199D34C5FF}">
      <dsp:nvSpPr>
        <dsp:cNvPr id="0" name=""/>
        <dsp:cNvSpPr/>
      </dsp:nvSpPr>
      <dsp:spPr>
        <a:xfrm>
          <a:off x="143871" y="172646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DD89DC-DA3F-4E27-8F80-909D99A771B3}">
      <dsp:nvSpPr>
        <dsp:cNvPr id="0" name=""/>
        <dsp:cNvSpPr/>
      </dsp:nvSpPr>
      <dsp:spPr>
        <a:xfrm>
          <a:off x="0" y="316517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Linguascope </a:t>
          </a:r>
          <a:r>
            <a:rPr lang="en-GB" sz="1500" b="1" i="1" u="sng" kern="1200"/>
            <a:t>- Vocabulary revision games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kern="1200"/>
            <a:t>Username</a:t>
          </a:r>
          <a:r>
            <a:rPr lang="en-GB" sz="1500" kern="1200"/>
            <a:t>: 		</a:t>
          </a:r>
          <a:r>
            <a:rPr lang="en-GB" sz="1500" b="1" kern="1200"/>
            <a:t>Password</a:t>
          </a:r>
          <a:r>
            <a:rPr lang="en-GB" sz="1500" kern="1200"/>
            <a:t>: 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http://www.linguascope.com/</a:t>
          </a:r>
          <a:endParaRPr lang="en-GB" sz="1500" b="1" i="1" u="sng" kern="1200"/>
        </a:p>
      </dsp:txBody>
      <dsp:txXfrm>
        <a:off x="1241151" y="3165179"/>
        <a:ext cx="4245248" cy="1438718"/>
      </dsp:txXfrm>
    </dsp:sp>
    <dsp:sp modelId="{EF9267E1-6218-4BBB-9F00-2757CC2E76C6}">
      <dsp:nvSpPr>
        <dsp:cNvPr id="0" name=""/>
        <dsp:cNvSpPr/>
      </dsp:nvSpPr>
      <dsp:spPr>
        <a:xfrm>
          <a:off x="143871" y="330905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2016-02-09T18:06:00Z</dcterms:created>
  <dcterms:modified xsi:type="dcterms:W3CDTF">2016-02-15T18:51:00Z</dcterms:modified>
</cp:coreProperties>
</file>