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A1" w:rsidRDefault="003F64FC">
      <w:r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14B69C12" wp14:editId="3C8E2D10">
            <wp:simplePos x="0" y="0"/>
            <wp:positionH relativeFrom="column">
              <wp:posOffset>-158750</wp:posOffset>
            </wp:positionH>
            <wp:positionV relativeFrom="paragraph">
              <wp:posOffset>119380</wp:posOffset>
            </wp:positionV>
            <wp:extent cx="3190875" cy="6572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2386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697D7C7A" wp14:editId="0E1D4A43">
            <wp:simplePos x="0" y="0"/>
            <wp:positionH relativeFrom="column">
              <wp:posOffset>5693996</wp:posOffset>
            </wp:positionH>
            <wp:positionV relativeFrom="paragraph">
              <wp:posOffset>131898</wp:posOffset>
            </wp:positionV>
            <wp:extent cx="1162823" cy="702293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ful-Lin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823" cy="702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64FC" w:rsidRDefault="003F64FC"/>
    <w:p w:rsidR="003F64FC" w:rsidRPr="003F64FC" w:rsidRDefault="003F64FC"/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098"/>
        <w:gridCol w:w="8902"/>
        <w:gridCol w:w="908"/>
      </w:tblGrid>
      <w:tr w:rsidR="007D2386" w:rsidTr="007D2386">
        <w:trPr>
          <w:trHeight w:val="1392"/>
        </w:trPr>
        <w:tc>
          <w:tcPr>
            <w:tcW w:w="1098" w:type="dxa"/>
          </w:tcPr>
          <w:p w:rsidR="007D2386" w:rsidRDefault="00C542E6" w:rsidP="00B166A1">
            <w:r>
              <w:rPr>
                <w:noProof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67A3246C" wp14:editId="78B9398B">
                  <wp:simplePos x="0" y="0"/>
                  <wp:positionH relativeFrom="column">
                    <wp:posOffset>-29688</wp:posOffset>
                  </wp:positionH>
                  <wp:positionV relativeFrom="paragraph">
                    <wp:posOffset>16708</wp:posOffset>
                  </wp:positionV>
                  <wp:extent cx="617517" cy="890649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qa_og_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475" cy="89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2" w:type="dxa"/>
          </w:tcPr>
          <w:p w:rsidR="007D2386" w:rsidRDefault="007D2386" w:rsidP="00B166A1">
            <w:pPr>
              <w:rPr>
                <w:rFonts w:ascii="Ink Free" w:hAnsi="Ink Free"/>
                <w:b/>
                <w:sz w:val="24"/>
                <w:szCs w:val="24"/>
              </w:rPr>
            </w:pPr>
            <w:r w:rsidRPr="00C542E6">
              <w:rPr>
                <w:rFonts w:ascii="Ink Free" w:hAnsi="Ink Free"/>
                <w:b/>
                <w:sz w:val="24"/>
                <w:szCs w:val="24"/>
              </w:rPr>
              <w:t>AQA Spanish Vocabulary</w:t>
            </w:r>
            <w:r w:rsidR="00941A27" w:rsidRPr="00C542E6">
              <w:rPr>
                <w:rFonts w:ascii="Ink Free" w:hAnsi="Ink Free"/>
                <w:b/>
                <w:sz w:val="24"/>
                <w:szCs w:val="24"/>
              </w:rPr>
              <w:t xml:space="preserve"> List</w:t>
            </w:r>
          </w:p>
          <w:p w:rsidR="00C542E6" w:rsidRPr="006A79D7" w:rsidRDefault="006A79D7" w:rsidP="00B166A1">
            <w:pPr>
              <w:rPr>
                <w:rFonts w:ascii="Ink Free" w:hAnsi="Ink Free"/>
                <w:i/>
                <w:sz w:val="24"/>
                <w:szCs w:val="24"/>
              </w:rPr>
            </w:pPr>
            <w:r>
              <w:rPr>
                <w:rFonts w:ascii="Ink Free" w:hAnsi="Ink Free"/>
                <w:i/>
                <w:sz w:val="24"/>
                <w:szCs w:val="24"/>
              </w:rPr>
              <w:t>Download the Specification for exam information, mark schemes and the GCSE vocabulary list</w:t>
            </w:r>
          </w:p>
          <w:p w:rsidR="00941A27" w:rsidRDefault="003F64FC" w:rsidP="00B166A1">
            <w:pPr>
              <w:rPr>
                <w:sz w:val="24"/>
                <w:szCs w:val="24"/>
              </w:rPr>
            </w:pPr>
            <w:hyperlink r:id="rId8" w:history="1">
              <w:r w:rsidR="00941A27" w:rsidRPr="003A0151">
                <w:rPr>
                  <w:rStyle w:val="Hyperlink"/>
                  <w:sz w:val="24"/>
                  <w:szCs w:val="24"/>
                </w:rPr>
                <w:t>https://filestore.aqa.org.uk/resources/spanish/specifications/AQA-8698-SP-2016.PDF</w:t>
              </w:r>
            </w:hyperlink>
          </w:p>
          <w:p w:rsidR="00941A27" w:rsidRPr="007D2386" w:rsidRDefault="00941A27" w:rsidP="00B166A1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7D2386" w:rsidRDefault="00941A27" w:rsidP="00B166A1"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74E1826D" wp14:editId="0A559666">
                  <wp:simplePos x="0" y="0"/>
                  <wp:positionH relativeFrom="column">
                    <wp:posOffset>2033</wp:posOffset>
                  </wp:positionH>
                  <wp:positionV relativeFrom="paragraph">
                    <wp:posOffset>158693</wp:posOffset>
                  </wp:positionV>
                  <wp:extent cx="422939" cy="581890"/>
                  <wp:effectExtent l="0" t="0" r="0" b="8890"/>
                  <wp:wrapNone/>
                  <wp:docPr id="8" name="Picture 8" descr="C:\Users\User\Downloads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39" cy="58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7D2386" w:rsidTr="007D2386">
        <w:trPr>
          <w:trHeight w:val="1392"/>
        </w:trPr>
        <w:tc>
          <w:tcPr>
            <w:tcW w:w="1098" w:type="dxa"/>
          </w:tcPr>
          <w:p w:rsidR="007D2386" w:rsidRDefault="00C542E6" w:rsidP="00B166A1">
            <w:r>
              <w:rPr>
                <w:noProof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107771D8" wp14:editId="51571414">
                  <wp:simplePos x="0" y="0"/>
                  <wp:positionH relativeFrom="column">
                    <wp:posOffset>5938</wp:posOffset>
                  </wp:positionH>
                  <wp:positionV relativeFrom="paragraph">
                    <wp:posOffset>88339</wp:posOffset>
                  </wp:positionV>
                  <wp:extent cx="581891" cy="665018"/>
                  <wp:effectExtent l="0" t="0" r="8890" b="190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432" cy="656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2" w:type="dxa"/>
          </w:tcPr>
          <w:p w:rsidR="007D2386" w:rsidRDefault="007D2386" w:rsidP="00022D27">
            <w:pPr>
              <w:rPr>
                <w:rFonts w:ascii="Ink Free" w:hAnsi="Ink Free"/>
                <w:b/>
                <w:sz w:val="24"/>
                <w:szCs w:val="24"/>
              </w:rPr>
            </w:pPr>
            <w:r w:rsidRPr="00C542E6">
              <w:rPr>
                <w:rFonts w:ascii="Ink Free" w:hAnsi="Ink Free"/>
                <w:b/>
                <w:sz w:val="24"/>
                <w:szCs w:val="24"/>
              </w:rPr>
              <w:t>Languages Online</w:t>
            </w:r>
          </w:p>
          <w:p w:rsidR="006A79D7" w:rsidRPr="00C444FF" w:rsidRDefault="006A79D7" w:rsidP="006A79D7">
            <w:pPr>
              <w:rPr>
                <w:rFonts w:ascii="Ink Free" w:hAnsi="Ink Free"/>
                <w:i/>
                <w:sz w:val="24"/>
                <w:szCs w:val="24"/>
              </w:rPr>
            </w:pPr>
            <w:r>
              <w:rPr>
                <w:rFonts w:ascii="Ink Free" w:hAnsi="Ink Free"/>
                <w:i/>
                <w:sz w:val="24"/>
                <w:szCs w:val="24"/>
              </w:rPr>
              <w:t>Vocabulary games on a range of topics</w:t>
            </w:r>
          </w:p>
          <w:p w:rsidR="006A79D7" w:rsidRDefault="006A79D7" w:rsidP="00022D27">
            <w:pPr>
              <w:rPr>
                <w:rFonts w:ascii="Ink Free" w:hAnsi="Ink Free"/>
                <w:b/>
                <w:sz w:val="24"/>
                <w:szCs w:val="24"/>
              </w:rPr>
            </w:pPr>
          </w:p>
          <w:p w:rsidR="007D2386" w:rsidRPr="007D2386" w:rsidRDefault="003F64FC" w:rsidP="006A79D7">
            <w:pPr>
              <w:rPr>
                <w:sz w:val="24"/>
                <w:szCs w:val="24"/>
              </w:rPr>
            </w:pPr>
            <w:hyperlink r:id="rId11" w:history="1">
              <w:r w:rsidR="00941A27" w:rsidRPr="003A0151">
                <w:rPr>
                  <w:rStyle w:val="Hyperlink"/>
                  <w:sz w:val="24"/>
                  <w:szCs w:val="24"/>
                </w:rPr>
                <w:t>https://www.languagesonline.org.uk/Hotpotatoes/spanishindex.html</w:t>
              </w:r>
            </w:hyperlink>
            <w:r w:rsidR="00941A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</w:tcPr>
          <w:p w:rsidR="007D2386" w:rsidRDefault="00941A27" w:rsidP="00B166A1"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14AA2E57" wp14:editId="5FC088BC">
                  <wp:simplePos x="0" y="0"/>
                  <wp:positionH relativeFrom="column">
                    <wp:posOffset>-2639</wp:posOffset>
                  </wp:positionH>
                  <wp:positionV relativeFrom="paragraph">
                    <wp:posOffset>159591</wp:posOffset>
                  </wp:positionV>
                  <wp:extent cx="427512" cy="593766"/>
                  <wp:effectExtent l="0" t="0" r="0" b="0"/>
                  <wp:wrapNone/>
                  <wp:docPr id="9" name="Picture 9" descr="C:\Users\User\Downloads\frame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frame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593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7B98" w:rsidTr="007D2386">
        <w:trPr>
          <w:trHeight w:val="1411"/>
        </w:trPr>
        <w:tc>
          <w:tcPr>
            <w:tcW w:w="1098" w:type="dxa"/>
          </w:tcPr>
          <w:p w:rsidR="00357B98" w:rsidRDefault="00357B98" w:rsidP="00B166A1">
            <w:pPr>
              <w:rPr>
                <w:rFonts w:asciiTheme="majorHAnsi" w:hAnsiTheme="majorHAnsi" w:cstheme="majorHAnsi"/>
                <w:noProof/>
                <w:sz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2625CE05" wp14:editId="135D53A3">
                  <wp:simplePos x="0" y="0"/>
                  <wp:positionH relativeFrom="column">
                    <wp:posOffset>-8626</wp:posOffset>
                  </wp:positionH>
                  <wp:positionV relativeFrom="paragraph">
                    <wp:posOffset>58215</wp:posOffset>
                  </wp:positionV>
                  <wp:extent cx="595222" cy="767751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ltiflag_ma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40" cy="77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2" w:type="dxa"/>
          </w:tcPr>
          <w:p w:rsidR="00357B98" w:rsidRDefault="00357B98" w:rsidP="00022D27">
            <w:pPr>
              <w:rPr>
                <w:rFonts w:ascii="Ink Free" w:hAnsi="Ink Free"/>
                <w:b/>
                <w:sz w:val="24"/>
                <w:szCs w:val="24"/>
              </w:rPr>
            </w:pPr>
            <w:r>
              <w:rPr>
                <w:rFonts w:ascii="Ink Free" w:hAnsi="Ink Free"/>
                <w:b/>
                <w:sz w:val="24"/>
                <w:szCs w:val="24"/>
              </w:rPr>
              <w:t>Language Gym</w:t>
            </w:r>
          </w:p>
          <w:p w:rsidR="00357B98" w:rsidRDefault="00357B98" w:rsidP="00022D27">
            <w:pPr>
              <w:rPr>
                <w:rFonts w:ascii="Ink Free" w:hAnsi="Ink Free"/>
                <w:i/>
                <w:sz w:val="24"/>
                <w:szCs w:val="24"/>
              </w:rPr>
            </w:pPr>
            <w:r>
              <w:rPr>
                <w:rFonts w:ascii="Ink Free" w:hAnsi="Ink Free"/>
                <w:i/>
                <w:sz w:val="24"/>
                <w:szCs w:val="24"/>
              </w:rPr>
              <w:t>Great for practising tenses and revising vocabulary</w:t>
            </w:r>
          </w:p>
          <w:p w:rsidR="00357B98" w:rsidRDefault="00357B98" w:rsidP="00022D27">
            <w:pPr>
              <w:rPr>
                <w:rFonts w:ascii="Ink Free" w:hAnsi="Ink Free"/>
                <w:i/>
                <w:sz w:val="24"/>
                <w:szCs w:val="24"/>
              </w:rPr>
            </w:pPr>
          </w:p>
          <w:p w:rsidR="00357B98" w:rsidRPr="00357B98" w:rsidRDefault="003F64FC" w:rsidP="00022D27">
            <w:pPr>
              <w:rPr>
                <w:rFonts w:cstheme="minorHAnsi"/>
                <w:sz w:val="24"/>
                <w:szCs w:val="24"/>
              </w:rPr>
            </w:pPr>
            <w:hyperlink r:id="rId14" w:anchor="!/" w:history="1">
              <w:r w:rsidR="00357B98" w:rsidRPr="00357B98">
                <w:rPr>
                  <w:rStyle w:val="Hyperlink"/>
                  <w:rFonts w:cstheme="minorHAnsi"/>
                  <w:sz w:val="24"/>
                  <w:szCs w:val="24"/>
                </w:rPr>
                <w:t>https://www.language-gym.com/#!/</w:t>
              </w:r>
            </w:hyperlink>
            <w:r w:rsidR="00357B98" w:rsidRPr="00357B9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</w:tcPr>
          <w:p w:rsidR="00357B98" w:rsidRDefault="00357B98" w:rsidP="00B166A1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rFonts w:ascii="Ink Free" w:hAnsi="Ink Free"/>
                <w:i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7E5E4211" wp14:editId="01198CA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178495</wp:posOffset>
                  </wp:positionV>
                  <wp:extent cx="431320" cy="569344"/>
                  <wp:effectExtent l="0" t="0" r="6985" b="2540"/>
                  <wp:wrapNone/>
                  <wp:docPr id="3" name="Picture 3" descr="C:\Users\User\Downloads\frame (1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frame (1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20" cy="569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2386" w:rsidTr="007D2386">
        <w:trPr>
          <w:trHeight w:val="1304"/>
        </w:trPr>
        <w:tc>
          <w:tcPr>
            <w:tcW w:w="1098" w:type="dxa"/>
          </w:tcPr>
          <w:p w:rsidR="007D2386" w:rsidRDefault="00941A27" w:rsidP="00B166A1">
            <w:r>
              <w:rPr>
                <w:rFonts w:asciiTheme="majorHAnsi" w:hAnsiTheme="majorHAnsi" w:cstheme="majorHAnsi"/>
                <w:noProof/>
                <w:sz w:val="28"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0854D5DA" wp14:editId="399CC12C">
                  <wp:simplePos x="0" y="0"/>
                  <wp:positionH relativeFrom="column">
                    <wp:posOffset>-22968</wp:posOffset>
                  </wp:positionH>
                  <wp:positionV relativeFrom="paragraph">
                    <wp:posOffset>173475</wp:posOffset>
                  </wp:positionV>
                  <wp:extent cx="605642" cy="819398"/>
                  <wp:effectExtent l="0" t="0" r="4445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xresdefaul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642" cy="819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2" w:type="dxa"/>
          </w:tcPr>
          <w:p w:rsidR="007D2386" w:rsidRDefault="007D2386" w:rsidP="00022D27">
            <w:pPr>
              <w:rPr>
                <w:rFonts w:ascii="Ink Free" w:hAnsi="Ink Free"/>
                <w:b/>
                <w:sz w:val="24"/>
                <w:szCs w:val="24"/>
              </w:rPr>
            </w:pPr>
            <w:r w:rsidRPr="00C542E6">
              <w:rPr>
                <w:rFonts w:ascii="Ink Free" w:hAnsi="Ink Free"/>
                <w:b/>
                <w:sz w:val="24"/>
                <w:szCs w:val="24"/>
              </w:rPr>
              <w:t>Kerboodle</w:t>
            </w:r>
          </w:p>
          <w:p w:rsidR="006A79D7" w:rsidRPr="006A79D7" w:rsidRDefault="006A79D7" w:rsidP="00022D27">
            <w:pPr>
              <w:rPr>
                <w:rFonts w:ascii="Ink Free" w:hAnsi="Ink Free"/>
                <w:i/>
                <w:sz w:val="24"/>
                <w:szCs w:val="24"/>
              </w:rPr>
            </w:pPr>
            <w:r>
              <w:rPr>
                <w:rFonts w:ascii="Ink Free" w:hAnsi="Ink Free"/>
                <w:i/>
                <w:sz w:val="24"/>
                <w:szCs w:val="24"/>
              </w:rPr>
              <w:t>Reading, listening and grammar exercises</w:t>
            </w:r>
          </w:p>
          <w:p w:rsidR="00941A27" w:rsidRDefault="003F64FC" w:rsidP="00022D27">
            <w:pPr>
              <w:rPr>
                <w:sz w:val="24"/>
                <w:szCs w:val="24"/>
              </w:rPr>
            </w:pPr>
            <w:hyperlink r:id="rId17" w:history="1">
              <w:r w:rsidR="00941A27" w:rsidRPr="003A0151">
                <w:rPr>
                  <w:rStyle w:val="Hyperlink"/>
                  <w:sz w:val="24"/>
                  <w:szCs w:val="24"/>
                </w:rPr>
                <w:t>https://www.kerboodle.com/users/login</w:t>
              </w:r>
            </w:hyperlink>
            <w:r w:rsidR="00941A27">
              <w:rPr>
                <w:sz w:val="24"/>
                <w:szCs w:val="24"/>
              </w:rPr>
              <w:t xml:space="preserve"> </w:t>
            </w:r>
          </w:p>
          <w:p w:rsidR="00C542E6" w:rsidRPr="002529F2" w:rsidRDefault="00C542E6" w:rsidP="00022D27">
            <w:pPr>
              <w:rPr>
                <w:rFonts w:ascii="Potatoes And Peas" w:hAnsi="Potatoes And Peas"/>
                <w:sz w:val="28"/>
                <w:szCs w:val="24"/>
              </w:rPr>
            </w:pPr>
            <w:r w:rsidRPr="002529F2">
              <w:rPr>
                <w:rFonts w:ascii="Potatoes And Peas" w:hAnsi="Potatoes And Peas"/>
                <w:sz w:val="28"/>
                <w:szCs w:val="24"/>
              </w:rPr>
              <w:t>Username:_____________________________</w:t>
            </w:r>
          </w:p>
          <w:p w:rsidR="00C542E6" w:rsidRPr="002529F2" w:rsidRDefault="00C542E6" w:rsidP="00022D27">
            <w:pPr>
              <w:rPr>
                <w:rFonts w:ascii="Potatoes And Peas" w:hAnsi="Potatoes And Peas"/>
                <w:sz w:val="28"/>
                <w:szCs w:val="24"/>
              </w:rPr>
            </w:pPr>
            <w:r w:rsidRPr="002529F2">
              <w:rPr>
                <w:rFonts w:ascii="Potatoes And Peas" w:hAnsi="Potatoes And Peas"/>
                <w:sz w:val="28"/>
                <w:szCs w:val="24"/>
              </w:rPr>
              <w:t>Password:_____________________________</w:t>
            </w:r>
          </w:p>
          <w:p w:rsidR="007D2386" w:rsidRPr="007D2386" w:rsidRDefault="00C542E6" w:rsidP="00C542E6">
            <w:pPr>
              <w:rPr>
                <w:sz w:val="24"/>
                <w:szCs w:val="24"/>
              </w:rPr>
            </w:pPr>
            <w:r w:rsidRPr="002529F2">
              <w:rPr>
                <w:rFonts w:ascii="Potatoes And Peas" w:hAnsi="Potatoes And Peas"/>
                <w:sz w:val="28"/>
                <w:szCs w:val="24"/>
              </w:rPr>
              <w:t xml:space="preserve">Institution Code: </w:t>
            </w:r>
            <w:r w:rsidR="003F64FC">
              <w:rPr>
                <w:rFonts w:ascii="Ink Free" w:hAnsi="Ink Free"/>
                <w:sz w:val="24"/>
                <w:szCs w:val="24"/>
              </w:rPr>
              <w:t>_____</w:t>
            </w:r>
          </w:p>
        </w:tc>
        <w:tc>
          <w:tcPr>
            <w:tcW w:w="908" w:type="dxa"/>
          </w:tcPr>
          <w:p w:rsidR="007D2386" w:rsidRDefault="00941A27" w:rsidP="00B166A1"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4DAB7892" wp14:editId="463D4CBC">
                  <wp:simplePos x="0" y="0"/>
                  <wp:positionH relativeFrom="column">
                    <wp:posOffset>6086</wp:posOffset>
                  </wp:positionH>
                  <wp:positionV relativeFrom="paragraph">
                    <wp:posOffset>279735</wp:posOffset>
                  </wp:positionV>
                  <wp:extent cx="426902" cy="641268"/>
                  <wp:effectExtent l="0" t="0" r="0" b="6985"/>
                  <wp:wrapNone/>
                  <wp:docPr id="11" name="Picture 11" descr="C:\Users\User\Downloads\frame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frame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902" cy="64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2386" w:rsidTr="007D2386">
        <w:trPr>
          <w:trHeight w:val="1250"/>
        </w:trPr>
        <w:tc>
          <w:tcPr>
            <w:tcW w:w="1098" w:type="dxa"/>
          </w:tcPr>
          <w:p w:rsidR="007D2386" w:rsidRDefault="00C542E6" w:rsidP="00B166A1">
            <w:r>
              <w:rPr>
                <w:noProof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3EE9BCED" wp14:editId="28019C87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66040</wp:posOffset>
                  </wp:positionV>
                  <wp:extent cx="664845" cy="664845"/>
                  <wp:effectExtent l="0" t="0" r="1905" b="1905"/>
                  <wp:wrapNone/>
                  <wp:docPr id="21" name="Picture 21" descr="Image result for quizle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quizle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02" w:type="dxa"/>
          </w:tcPr>
          <w:p w:rsidR="007D2386" w:rsidRDefault="007D2386" w:rsidP="00022D27">
            <w:pPr>
              <w:rPr>
                <w:rFonts w:ascii="Ink Free" w:hAnsi="Ink Free"/>
                <w:b/>
                <w:sz w:val="24"/>
                <w:szCs w:val="24"/>
              </w:rPr>
            </w:pPr>
            <w:r w:rsidRPr="00C542E6">
              <w:rPr>
                <w:rFonts w:ascii="Ink Free" w:hAnsi="Ink Free"/>
                <w:b/>
                <w:sz w:val="24"/>
                <w:szCs w:val="24"/>
              </w:rPr>
              <w:t>Quizlet</w:t>
            </w:r>
          </w:p>
          <w:p w:rsidR="006A79D7" w:rsidRPr="006A79D7" w:rsidRDefault="006A79D7" w:rsidP="00022D27">
            <w:pPr>
              <w:rPr>
                <w:rFonts w:ascii="Ink Free" w:hAnsi="Ink Free"/>
                <w:i/>
                <w:sz w:val="24"/>
                <w:szCs w:val="24"/>
              </w:rPr>
            </w:pPr>
            <w:r>
              <w:rPr>
                <w:rFonts w:ascii="Ink Free" w:hAnsi="Ink Free"/>
                <w:i/>
                <w:sz w:val="24"/>
                <w:szCs w:val="24"/>
              </w:rPr>
              <w:t>Online flashcards and games to practise vocabulary</w:t>
            </w:r>
          </w:p>
          <w:p w:rsidR="007D2386" w:rsidRDefault="003F64FC" w:rsidP="00022D27">
            <w:pPr>
              <w:rPr>
                <w:sz w:val="24"/>
                <w:szCs w:val="24"/>
              </w:rPr>
            </w:pPr>
            <w:hyperlink r:id="rId20" w:history="1">
              <w:r w:rsidR="00C542E6" w:rsidRPr="003A0151">
                <w:rPr>
                  <w:rStyle w:val="Hyperlink"/>
                  <w:sz w:val="24"/>
                  <w:szCs w:val="24"/>
                </w:rPr>
                <w:t>https://quizlet.com/en-gb</w:t>
              </w:r>
            </w:hyperlink>
            <w:r w:rsidR="00C542E6">
              <w:rPr>
                <w:sz w:val="24"/>
                <w:szCs w:val="24"/>
              </w:rPr>
              <w:t xml:space="preserve"> </w:t>
            </w:r>
          </w:p>
          <w:p w:rsidR="002529F2" w:rsidRPr="002529F2" w:rsidRDefault="002529F2" w:rsidP="002529F2">
            <w:pPr>
              <w:rPr>
                <w:rFonts w:ascii="Potatoes And Peas" w:hAnsi="Potatoes And Peas"/>
                <w:sz w:val="28"/>
                <w:szCs w:val="24"/>
              </w:rPr>
            </w:pPr>
            <w:r w:rsidRPr="002529F2">
              <w:rPr>
                <w:rFonts w:ascii="Potatoes And Peas" w:hAnsi="Potatoes And Peas"/>
                <w:sz w:val="28"/>
                <w:szCs w:val="24"/>
              </w:rPr>
              <w:t>Username:_____________________________</w:t>
            </w:r>
          </w:p>
          <w:p w:rsidR="007D2386" w:rsidRPr="007D2386" w:rsidRDefault="002529F2" w:rsidP="002529F2">
            <w:pPr>
              <w:rPr>
                <w:sz w:val="24"/>
                <w:szCs w:val="24"/>
              </w:rPr>
            </w:pPr>
            <w:r w:rsidRPr="002529F2">
              <w:rPr>
                <w:rFonts w:ascii="Potatoes And Peas" w:hAnsi="Potatoes And Peas"/>
                <w:sz w:val="28"/>
                <w:szCs w:val="24"/>
              </w:rPr>
              <w:t>Password:_____________________________</w:t>
            </w:r>
          </w:p>
        </w:tc>
        <w:tc>
          <w:tcPr>
            <w:tcW w:w="908" w:type="dxa"/>
          </w:tcPr>
          <w:p w:rsidR="007D2386" w:rsidRDefault="00C542E6" w:rsidP="00B166A1"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60DEA502" wp14:editId="586D1FE2">
                  <wp:simplePos x="0" y="0"/>
                  <wp:positionH relativeFrom="column">
                    <wp:posOffset>-2639</wp:posOffset>
                  </wp:positionH>
                  <wp:positionV relativeFrom="paragraph">
                    <wp:posOffset>78559</wp:posOffset>
                  </wp:positionV>
                  <wp:extent cx="427512" cy="629392"/>
                  <wp:effectExtent l="0" t="0" r="0" b="0"/>
                  <wp:wrapNone/>
                  <wp:docPr id="12" name="Picture 12" descr="C:\Users\User\Downloads\frame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frame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82" cy="629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2386" w:rsidTr="007D2386">
        <w:trPr>
          <w:trHeight w:val="1000"/>
        </w:trPr>
        <w:tc>
          <w:tcPr>
            <w:tcW w:w="1098" w:type="dxa"/>
          </w:tcPr>
          <w:p w:rsidR="007D2386" w:rsidRPr="007D2386" w:rsidRDefault="00C542E6" w:rsidP="007D2386">
            <w:pPr>
              <w:rPr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8"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2F01A98C" wp14:editId="6DD23294">
                  <wp:simplePos x="0" y="0"/>
                  <wp:positionH relativeFrom="column">
                    <wp:posOffset>-17813</wp:posOffset>
                  </wp:positionH>
                  <wp:positionV relativeFrom="paragraph">
                    <wp:posOffset>62230</wp:posOffset>
                  </wp:positionV>
                  <wp:extent cx="617517" cy="534390"/>
                  <wp:effectExtent l="0" t="0" r="0" b="0"/>
                  <wp:wrapNone/>
                  <wp:docPr id="20" name="Picture 20" descr="Image result for memr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Image result for memrise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34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ysDot"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2" w:type="dxa"/>
          </w:tcPr>
          <w:p w:rsidR="00B3508C" w:rsidRDefault="007D2386" w:rsidP="00B3508C">
            <w:pPr>
              <w:rPr>
                <w:rFonts w:ascii="Ink Free" w:hAnsi="Ink Free"/>
                <w:b/>
                <w:sz w:val="24"/>
                <w:szCs w:val="24"/>
              </w:rPr>
            </w:pPr>
            <w:r w:rsidRPr="00C542E6">
              <w:rPr>
                <w:rFonts w:ascii="Ink Free" w:hAnsi="Ink Free"/>
                <w:b/>
                <w:sz w:val="24"/>
                <w:szCs w:val="24"/>
              </w:rPr>
              <w:t xml:space="preserve">Memrise </w:t>
            </w:r>
          </w:p>
          <w:p w:rsidR="006A79D7" w:rsidRPr="006A79D7" w:rsidRDefault="006A79D7" w:rsidP="00B3508C">
            <w:pPr>
              <w:rPr>
                <w:rFonts w:ascii="Ink Free" w:hAnsi="Ink Free"/>
                <w:i/>
                <w:sz w:val="24"/>
                <w:szCs w:val="24"/>
              </w:rPr>
            </w:pPr>
            <w:r>
              <w:rPr>
                <w:rFonts w:ascii="Ink Free" w:hAnsi="Ink Free"/>
                <w:i/>
                <w:sz w:val="24"/>
                <w:szCs w:val="24"/>
              </w:rPr>
              <w:t>AQA GCSE vocabulary revision</w:t>
            </w:r>
          </w:p>
          <w:p w:rsidR="00941A27" w:rsidRPr="007D2386" w:rsidRDefault="003F64FC" w:rsidP="00B3508C">
            <w:pPr>
              <w:rPr>
                <w:sz w:val="24"/>
                <w:szCs w:val="24"/>
              </w:rPr>
            </w:pPr>
            <w:hyperlink r:id="rId23" w:history="1">
              <w:r w:rsidR="00B3508C" w:rsidRPr="00B3508C">
                <w:rPr>
                  <w:rStyle w:val="Hyperlink"/>
                  <w:sz w:val="24"/>
                </w:rPr>
                <w:t>https://www.memrise.com/course/193647/aqa-gcse-spanish-vocabulary-10/</w:t>
              </w:r>
            </w:hyperlink>
            <w:r w:rsidR="00B3508C" w:rsidRPr="00B3508C">
              <w:rPr>
                <w:sz w:val="24"/>
              </w:rPr>
              <w:t xml:space="preserve"> </w:t>
            </w:r>
            <w:r w:rsidR="002529F2" w:rsidRPr="002529F2">
              <w:rPr>
                <w:rFonts w:ascii="Potatoes And Peas" w:hAnsi="Potatoes And Peas"/>
                <w:sz w:val="28"/>
                <w:szCs w:val="24"/>
              </w:rPr>
              <w:t>Userna</w:t>
            </w:r>
            <w:r w:rsidR="002529F2">
              <w:rPr>
                <w:rFonts w:ascii="Potatoes And Peas" w:hAnsi="Potatoes And Peas"/>
                <w:sz w:val="28"/>
                <w:szCs w:val="24"/>
              </w:rPr>
              <w:t xml:space="preserve">me:_________________________ </w:t>
            </w:r>
            <w:r w:rsidR="002529F2" w:rsidRPr="002529F2">
              <w:rPr>
                <w:rFonts w:ascii="Potatoes And Peas" w:hAnsi="Potatoes And Peas"/>
                <w:sz w:val="28"/>
                <w:szCs w:val="24"/>
              </w:rPr>
              <w:t>Password:_____________________________</w:t>
            </w:r>
          </w:p>
        </w:tc>
        <w:tc>
          <w:tcPr>
            <w:tcW w:w="908" w:type="dxa"/>
          </w:tcPr>
          <w:p w:rsidR="007D2386" w:rsidRDefault="00B3508C" w:rsidP="00B166A1">
            <w:r>
              <w:rPr>
                <w:noProof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33EB45FC" wp14:editId="63E8B5E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64722</wp:posOffset>
                  </wp:positionV>
                  <wp:extent cx="431320" cy="500332"/>
                  <wp:effectExtent l="0" t="0" r="6985" b="0"/>
                  <wp:wrapNone/>
                  <wp:docPr id="2" name="Picture 2" descr="C:\Users\User\Downloads\frame (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frame (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20" cy="500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166A1" w:rsidRDefault="00FB09E9" w:rsidP="007D2386"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6CA141EA" wp14:editId="016AAC57">
            <wp:simplePos x="0" y="0"/>
            <wp:positionH relativeFrom="column">
              <wp:posOffset>2096219</wp:posOffset>
            </wp:positionH>
            <wp:positionV relativeFrom="paragraph">
              <wp:posOffset>50344</wp:posOffset>
            </wp:positionV>
            <wp:extent cx="1759789" cy="175978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1ea-1f1f8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641" cy="1759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66A1" w:rsidSect="007D2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tatoes And Peas">
    <w:panose1 w:val="00000000000000000000"/>
    <w:charset w:val="00"/>
    <w:family w:val="auto"/>
    <w:pitch w:val="variable"/>
    <w:sig w:usb0="20000027" w:usb1="00000002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A1"/>
    <w:rsid w:val="00250B56"/>
    <w:rsid w:val="002529F2"/>
    <w:rsid w:val="00357B98"/>
    <w:rsid w:val="003F40A0"/>
    <w:rsid w:val="003F64FC"/>
    <w:rsid w:val="006A79D7"/>
    <w:rsid w:val="006C2AF1"/>
    <w:rsid w:val="00715F39"/>
    <w:rsid w:val="007D2386"/>
    <w:rsid w:val="00941A27"/>
    <w:rsid w:val="00B166A1"/>
    <w:rsid w:val="00B3508C"/>
    <w:rsid w:val="00C542E6"/>
    <w:rsid w:val="00FB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0B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0B56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1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3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A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0B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0B56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1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3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tore.aqa.org.uk/resources/spanish/specifications/AQA-8698-SP-2016.PDF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hyperlink" Target="https://www.kerboodle.com/users/login" TargetMode="External"/><Relationship Id="rId25" Type="http://schemas.openxmlformats.org/officeDocument/2006/relationships/image" Target="media/image15.pn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hyperlink" Target="https://quizlet.com/en-gb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languagesonline.org.uk/Hotpotatoes/spanishindex.html" TargetMode="External"/><Relationship Id="rId24" Type="http://schemas.openxmlformats.org/officeDocument/2006/relationships/image" Target="media/image1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hyperlink" Target="https://www.memrise.com/course/193647/aqa-gcse-spanish-vocabulary-10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language-gym.com/" TargetMode="External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2018-12-16T19:01:00Z</cp:lastPrinted>
  <dcterms:created xsi:type="dcterms:W3CDTF">2018-12-12T21:03:00Z</dcterms:created>
  <dcterms:modified xsi:type="dcterms:W3CDTF">2018-12-20T10:37:00Z</dcterms:modified>
</cp:coreProperties>
</file>